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[Prénom NOM / dénomination du créancier]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Demande de délai de paiement amiable — </w:t>
      </w:r>
      <w:r>
        <w:rPr>
          <w:rFonts w:ascii="Calibri" w:hAnsi="Calibri" w:eastAsia="Calibri"/>
          <w:b/>
          <w:sz w:val="22"/>
          <w:highlight w:val="yellow"/>
        </w:rPr>
        <w:t>[référence facture / contrat / dossier]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Créance concernée :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 — échéance initiale :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suis redevable envers vous de la somme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 au titre de </w:t>
      </w:r>
      <w:r>
        <w:rPr>
          <w:rFonts w:ascii="Calibri" w:hAnsi="Calibri" w:eastAsia="Calibri"/>
          <w:sz w:val="22"/>
          <w:highlight w:val="yellow"/>
        </w:rPr>
        <w:t>[facture n° … / contrat du … / autre — référence]</w:t>
      </w:r>
      <w:r>
        <w:rPr>
          <w:rFonts w:ascii="Calibri" w:hAnsi="Calibri" w:eastAsia="Calibri"/>
          <w:sz w:val="22"/>
        </w:rPr>
        <w:t xml:space="preserve">, dont l’échéance était fixée au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En raison de </w:t>
      </w:r>
      <w:r>
        <w:rPr>
          <w:rFonts w:ascii="Calibri" w:hAnsi="Calibri" w:eastAsia="Calibri"/>
          <w:sz w:val="22"/>
          <w:highlight w:val="yellow"/>
        </w:rPr>
        <w:t>[motif objectif et temporaire : baisse de revenus, délai de versement d’une prestation, charge imprévue justifiée…]</w:t>
      </w:r>
      <w:r>
        <w:rPr>
          <w:rFonts w:ascii="Calibri" w:hAnsi="Calibri" w:eastAsia="Calibri"/>
          <w:sz w:val="22"/>
        </w:rPr>
        <w:t>, je ne suis pas en mesure de régler l’intégralité de cette somme à la date prévue.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vous propose le plan de paiement suivant, que je m’engage à respecter :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[ex. : 150 € le … de chaque mois, à compter du …, jusqu’à solde — ou paiement intégral au plus tard le …]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reste à votre disposition pour convenir de toute autre modalité réaliste. Dans l’attente de votre accord écrit, je vous prie de bien vouloir suspendre toute mesure de recouvrement contentieux.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[Le cas échéant :] Un premier versement de … € sera effectué dès votre accord / joint à la présente.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1 — </w:t>
      </w:r>
      <w:r>
        <w:rPr>
          <w:rFonts w:ascii="Calibri" w:hAnsi="Calibri" w:eastAsia="Calibri"/>
          <w:sz w:val="22"/>
          <w:highlight w:val="yellow"/>
        </w:rPr>
        <w:t>[copie de la facture / du contrat]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2 — </w:t>
      </w:r>
      <w:r>
        <w:rPr>
          <w:rFonts w:ascii="Calibri" w:hAnsi="Calibri" w:eastAsia="Calibri"/>
          <w:sz w:val="22"/>
          <w:highlight w:val="yellow"/>
        </w:rPr>
        <w:t>[justificatif du motif, le cas échéant]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Cette demande est amiable : le créancier n’est pas tenu de l’accepter. Envoyez-la rapidement, de préférence en lettre recommandée avec demande d’avis de réception, et conservez la preuve.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Proposez un échéancier précis et réaliste. Un engagement non tenu affaiblit votre position en cas de procédure ultérieure.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un titre exécutoire existe déjà (jugement, injonction de payer devenue exécutoire…), les règles de délais et de saisies sont différentes : faites-vous conseiller.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Pour une dette fiscale, URSSAF, CAF ou similaire, utilisez plutôt les modèles « administrations » de cette page (remise / échéancier).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Ne reconnaissez une dette que si vous en êtes certain(e) ; en cas de contestation du montant, faites d’abord le point (voir le modèle de contestation de facture).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délai de paiement amiable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