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Tél. : </w:t>
      </w:r>
      <w:r>
        <w:rPr>
          <w:rFonts w:ascii="Calibri" w:hAnsi="Calibri" w:eastAsia="Calibri"/>
          <w:sz w:val="22"/>
          <w:highlight w:val="yellow"/>
        </w:rPr>
        <w:t>[téléphone]</w:t>
      </w:r>
      <w:r>
        <w:rPr>
          <w:rFonts w:ascii="Calibri" w:hAnsi="Calibri" w:eastAsia="Calibri"/>
          <w:sz w:val="22"/>
        </w:rPr>
        <w:t xml:space="preserve"> — Courriel : </w:t>
      </w:r>
      <w:r>
        <w:rPr>
          <w:rFonts w:ascii="Calibri" w:hAnsi="Calibri" w:eastAsia="Calibri"/>
          <w:sz w:val="22"/>
          <w:highlight w:val="yellow"/>
        </w:rPr>
        <w:t>[adresse électronique]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N° de permis / NEPH : </w:t>
      </w:r>
      <w:r>
        <w:rPr>
          <w:rFonts w:ascii="Calibri" w:hAnsi="Calibri" w:eastAsia="Calibri"/>
          <w:sz w:val="22"/>
          <w:highlight w:val="yellow"/>
        </w:rPr>
        <w:t>[…]</w:t>
      </w:r>
    </w:p>
    <w:p>
      <w:pPr>
        <w:spacing w:after="80"/>
      </w:pPr>
    </w:p>
    <w:p>
      <w:pPr>
        <w:spacing w:after="0" w:before="0"/>
        <w:ind w:left="5102"/>
      </w:pPr>
      <w:r>
        <w:rPr>
          <w:rFonts w:ascii="Calibri" w:hAnsi="Calibri" w:eastAsia="Calibri"/>
          <w:b/>
          <w:sz w:val="22"/>
          <w:highlight w:val="yellow"/>
        </w:rPr>
        <w:t>[Autorité / service indiqué sur le courrier de retrait de points]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[Adresse figurant sur la notification]</w:t>
      </w:r>
    </w:p>
    <w:p>
      <w:pPr>
        <w:spacing w:after="80"/>
      </w:pPr>
    </w:p>
    <w:p>
      <w:pPr>
        <w:spacing w:after="240" w:before="0"/>
        <w:ind w:left="5102"/>
      </w:pP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Lettre recommandée avec demande d’avis de réception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 xml:space="preserve">Objet : </w:t>
      </w:r>
      <w:r>
        <w:rPr>
          <w:rFonts w:ascii="Calibri" w:hAnsi="Calibri" w:eastAsia="Calibri"/>
          <w:b/>
          <w:sz w:val="22"/>
        </w:rPr>
        <w:t>Courrier — demande d’information / contestation relative à un retrait de points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Réf. dossier / avis : </w:t>
      </w:r>
      <w:r>
        <w:rPr>
          <w:rFonts w:ascii="Calibri" w:hAnsi="Calibri" w:eastAsia="Calibri"/>
          <w:sz w:val="22"/>
          <w:highlight w:val="yellow"/>
        </w:rPr>
        <w:t>[…]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Date de la notification : </w:t>
      </w:r>
      <w:r>
        <w:rPr>
          <w:rFonts w:ascii="Calibri" w:hAnsi="Calibri" w:eastAsia="Calibri"/>
          <w:sz w:val="22"/>
          <w:highlight w:val="yellow"/>
        </w:rPr>
        <w:t>[…]</w:t>
      </w:r>
    </w:p>
    <w:p>
      <w:pPr>
        <w:spacing w:after="80"/>
      </w:pPr>
    </w:p>
    <w:p>
      <w:pPr>
        <w:spacing w:after="160" w:before="0"/>
      </w:pPr>
      <w:r>
        <w:rPr>
          <w:rFonts w:ascii="Calibri" w:hAnsi="Calibri" w:eastAsia="Calibri"/>
          <w:sz w:val="22"/>
          <w:highlight w:val="yellow"/>
        </w:rPr>
        <w:t>[Madame / Monsieur],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J’ai reçu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une information relative à un retrait de points sur mon permis de conduire (réf. </w:t>
      </w:r>
      <w:r>
        <w:rPr>
          <w:rFonts w:ascii="Calibri" w:hAnsi="Calibri" w:eastAsia="Calibri"/>
          <w:sz w:val="22"/>
          <w:highlight w:val="yellow"/>
        </w:rPr>
        <w:t>[…]</w:t>
      </w:r>
      <w:r>
        <w:rPr>
          <w:rFonts w:ascii="Calibri" w:hAnsi="Calibri" w:eastAsia="Calibri"/>
          <w:sz w:val="22"/>
        </w:rPr>
        <w:t>).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vous demande </w:t>
      </w:r>
      <w:r>
        <w:rPr>
          <w:rFonts w:ascii="Calibri" w:hAnsi="Calibri" w:eastAsia="Calibri"/>
          <w:sz w:val="22"/>
          <w:highlight w:val="yellow"/>
        </w:rPr>
        <w:t>[la communication des éléments fondant ce retrait / la rectification d’une erreur matérielle / des précisions sur mon solde]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Éléments que je joins / évoque : </w:t>
      </w:r>
      <w:r>
        <w:rPr>
          <w:rFonts w:ascii="Calibri" w:hAnsi="Calibri" w:eastAsia="Calibri"/>
          <w:sz w:val="22"/>
          <w:highlight w:val="yellow"/>
        </w:rPr>
        <w:t>[copie de l’avis, relevé Mes points permis, circonstances]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Je consulte également mon solde via le téléservice officiel Mes points permis et reste vigilant(e) quant aux délais de recours éventuellement ouverts contre la décision de fond (amende / jugement).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Je vous prie d’agréer, Madame, Monsieur, l’expression de mes salutations distinguées.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[Signature]</w:t>
      </w:r>
    </w:p>
    <w:p>
      <w:pPr>
        <w:spacing w:after="320" w:before="0"/>
        <w:ind w:left="5102"/>
      </w:pP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Pièces jointes :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Copie de la notification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Extrait Mes points permis si utile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utilisation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Le solde de points se consulte sur mespoints.permisdeconduire.gouv.fr. Les recours contre l’amende ou la décision pénale ont leurs propres voies et délais.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Ce courrier ne remplace pas une requête contentieuse. En cas d’invalidation / suspension, consultez un avocat rapidement.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Courrier — information / contestation relative à un retrait de points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