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Calibri" w:hAnsi="Calibri" w:eastAsia="Calibri"/>
          <w:b/>
          <w:sz w:val="22"/>
          <w:highlight w:val="yellow"/>
        </w:rPr>
        <w:t>[Prénom NOM]</w:t>
      </w:r>
    </w:p>
    <w:p>
      <w:pPr>
        <w:spacing w:after="0" w:before="0"/>
      </w:pPr>
      <w:r>
        <w:rPr>
          <w:rFonts w:ascii="Calibri" w:hAnsi="Calibri" w:eastAsia="Calibri"/>
          <w:sz w:val="22"/>
          <w:highlight w:val="yellow"/>
        </w:rPr>
        <w:t>[Adresse]</w:t>
      </w:r>
    </w:p>
    <w:p>
      <w:pPr>
        <w:spacing w:after="0" w:before="0"/>
      </w:pPr>
      <w:r>
        <w:rPr>
          <w:rFonts w:ascii="Calibri" w:hAnsi="Calibri" w:eastAsia="Calibri"/>
          <w:sz w:val="22"/>
          <w:highlight w:val="yellow"/>
        </w:rPr>
        <w:t>[Code postal]</w:t>
      </w:r>
      <w:r>
        <w:rPr>
          <w:rFonts w:ascii="Calibri" w:hAnsi="Calibri" w:eastAsia="Calibri"/>
          <w:sz w:val="22"/>
        </w:rPr>
        <w:t xml:space="preserve"> </w:t>
      </w:r>
      <w:r>
        <w:rPr>
          <w:rFonts w:ascii="Calibri" w:hAnsi="Calibri" w:eastAsia="Calibri"/>
          <w:sz w:val="22"/>
          <w:highlight w:val="yellow"/>
        </w:rPr>
        <w:t>[Ville]</w:t>
      </w:r>
    </w:p>
    <w:p>
      <w:pPr>
        <w:spacing w:after="0" w:before="0"/>
      </w:pPr>
      <w:r>
        <w:rPr>
          <w:rFonts w:ascii="Calibri" w:hAnsi="Calibri" w:eastAsia="Calibri"/>
          <w:sz w:val="22"/>
        </w:rPr>
        <w:t xml:space="preserve">Tél. : </w:t>
      </w:r>
      <w:r>
        <w:rPr>
          <w:rFonts w:ascii="Calibri" w:hAnsi="Calibri" w:eastAsia="Calibri"/>
          <w:sz w:val="22"/>
          <w:highlight w:val="yellow"/>
        </w:rPr>
        <w:t>[téléphone]</w:t>
      </w:r>
      <w:r>
        <w:rPr>
          <w:rFonts w:ascii="Calibri" w:hAnsi="Calibri" w:eastAsia="Calibri"/>
          <w:sz w:val="22"/>
        </w:rPr>
        <w:t xml:space="preserve"> — Courriel : </w:t>
      </w:r>
      <w:r>
        <w:rPr>
          <w:rFonts w:ascii="Calibri" w:hAnsi="Calibri" w:eastAsia="Calibri"/>
          <w:sz w:val="22"/>
          <w:highlight w:val="yellow"/>
        </w:rPr>
        <w:t>[adresse électronique]</w:t>
      </w:r>
    </w:p>
    <w:p>
      <w:pPr>
        <w:spacing w:after="0" w:before="0"/>
      </w:pPr>
      <w:r>
        <w:rPr>
          <w:rFonts w:ascii="Calibri" w:hAnsi="Calibri" w:eastAsia="Calibri"/>
          <w:sz w:val="22"/>
        </w:rPr>
        <w:t xml:space="preserve">Bailleur : </w:t>
      </w:r>
      <w:r>
        <w:rPr>
          <w:rFonts w:ascii="Calibri" w:hAnsi="Calibri" w:eastAsia="Calibri"/>
          <w:sz w:val="22"/>
          <w:highlight w:val="yellow"/>
        </w:rPr>
        <w:t>[Prénom NOM / société]</w:t>
      </w:r>
    </w:p>
    <w:p>
      <w:pPr>
        <w:spacing w:after="0" w:before="0"/>
      </w:pPr>
      <w:r>
        <w:rPr>
          <w:rFonts w:ascii="Calibri" w:hAnsi="Calibri" w:eastAsia="Calibri"/>
          <w:sz w:val="22"/>
        </w:rPr>
        <w:t xml:space="preserve">Adresse : </w:t>
      </w:r>
      <w:r>
        <w:rPr>
          <w:rFonts w:ascii="Calibri" w:hAnsi="Calibri" w:eastAsia="Calibri"/>
          <w:sz w:val="22"/>
          <w:highlight w:val="yellow"/>
        </w:rPr>
        <w:t>[…]</w:t>
      </w:r>
    </w:p>
    <w:p>
      <w:pPr>
        <w:spacing w:after="80"/>
      </w:pPr>
    </w:p>
    <w:p>
      <w:pPr>
        <w:spacing w:after="0" w:before="0"/>
        <w:ind w:left="5102"/>
      </w:pPr>
      <w:r>
        <w:rPr>
          <w:rFonts w:ascii="Calibri" w:hAnsi="Calibri" w:eastAsia="Calibri"/>
          <w:b/>
          <w:sz w:val="22"/>
        </w:rPr>
        <w:t xml:space="preserve">Locataire : </w:t>
      </w:r>
      <w:r>
        <w:rPr>
          <w:rFonts w:ascii="Calibri" w:hAnsi="Calibri" w:eastAsia="Calibri"/>
          <w:b/>
          <w:sz w:val="22"/>
          <w:highlight w:val="yellow"/>
        </w:rPr>
        <w:t>[Prénom NOM]</w:t>
      </w:r>
    </w:p>
    <w:p>
      <w:pPr>
        <w:spacing w:after="0" w:before="0"/>
        <w:ind w:left="5102"/>
      </w:pPr>
      <w:r>
        <w:rPr>
          <w:rFonts w:ascii="Calibri" w:hAnsi="Calibri" w:eastAsia="Calibri"/>
          <w:sz w:val="22"/>
          <w:highlight w:val="yellow"/>
        </w:rPr>
        <w:t>[Adresse du logement loué]</w:t>
      </w:r>
    </w:p>
    <w:p>
      <w:pPr>
        <w:spacing w:after="80"/>
      </w:pPr>
    </w:p>
    <w:p>
      <w:pPr>
        <w:spacing w:after="240" w:before="0"/>
        <w:ind w:left="5102"/>
      </w:pPr>
      <w:r>
        <w:rPr>
          <w:rFonts w:ascii="Calibri" w:hAnsi="Calibri" w:eastAsia="Calibri"/>
          <w:sz w:val="22"/>
          <w:highlight w:val="yellow"/>
        </w:rPr>
        <w:t>[Ville]</w:t>
      </w:r>
      <w:r>
        <w:rPr>
          <w:rFonts w:ascii="Calibri" w:hAnsi="Calibri" w:eastAsia="Calibri"/>
          <w:sz w:val="22"/>
        </w:rPr>
        <w:t xml:space="preserve">, le </w:t>
      </w:r>
      <w:r>
        <w:rPr>
          <w:rFonts w:ascii="Calibri" w:hAnsi="Calibri" w:eastAsia="Calibri"/>
          <w:sz w:val="22"/>
          <w:highlight w:val="yellow"/>
        </w:rPr>
        <w:t>[date]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>Lettre recommandée avec demande d’avis de réception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 xml:space="preserve">Objet : </w:t>
      </w:r>
      <w:r>
        <w:rPr>
          <w:rFonts w:ascii="Calibri" w:hAnsi="Calibri" w:eastAsia="Calibri"/>
          <w:b/>
          <w:sz w:val="22"/>
        </w:rPr>
        <w:t>Congé donné par le bailleur — bail d’habitation</w:t>
      </w:r>
    </w:p>
    <w:p>
      <w:pPr>
        <w:spacing w:after="0" w:before="0"/>
      </w:pPr>
      <w:r>
        <w:rPr>
          <w:rFonts w:ascii="Calibri" w:hAnsi="Calibri" w:eastAsia="Calibri"/>
          <w:sz w:val="22"/>
        </w:rPr>
        <w:t xml:space="preserve">Bail du </w:t>
      </w:r>
      <w:r>
        <w:rPr>
          <w:rFonts w:ascii="Calibri" w:hAnsi="Calibri" w:eastAsia="Calibri"/>
          <w:sz w:val="22"/>
          <w:highlight w:val="yellow"/>
        </w:rPr>
        <w:t>[date]</w:t>
      </w:r>
      <w:r>
        <w:rPr>
          <w:rFonts w:ascii="Calibri" w:hAnsi="Calibri" w:eastAsia="Calibri"/>
          <w:sz w:val="22"/>
        </w:rPr>
        <w:t xml:space="preserve"> — logement : </w:t>
      </w:r>
      <w:r>
        <w:rPr>
          <w:rFonts w:ascii="Calibri" w:hAnsi="Calibri" w:eastAsia="Calibri"/>
          <w:sz w:val="22"/>
          <w:highlight w:val="yellow"/>
        </w:rPr>
        <w:t>[adresse]</w:t>
      </w:r>
    </w:p>
    <w:p>
      <w:pPr>
        <w:spacing w:after="0" w:before="0"/>
      </w:pPr>
      <w:r>
        <w:rPr>
          <w:rFonts w:ascii="Calibri" w:hAnsi="Calibri" w:eastAsia="Calibri"/>
          <w:sz w:val="22"/>
        </w:rPr>
        <w:t xml:space="preserve">Date d’effet du congé : </w:t>
      </w:r>
      <w:r>
        <w:rPr>
          <w:rFonts w:ascii="Calibri" w:hAnsi="Calibri" w:eastAsia="Calibri"/>
          <w:sz w:val="22"/>
          <w:highlight w:val="yellow"/>
        </w:rPr>
        <w:t>[date — à calculer selon le motif et la loi applicable]</w:t>
      </w:r>
    </w:p>
    <w:p>
      <w:pPr>
        <w:spacing w:after="80"/>
      </w:pPr>
    </w:p>
    <w:p>
      <w:pPr>
        <w:spacing w:after="160" w:before="0"/>
      </w:pPr>
      <w:r>
        <w:rPr>
          <w:rFonts w:ascii="Calibri" w:hAnsi="Calibri" w:eastAsia="Calibri"/>
          <w:sz w:val="22"/>
          <w:highlight w:val="yellow"/>
        </w:rPr>
        <w:t>[Madame / Monsieur],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Par la présente, je vous donne congé du bail d’habitation portant sur le logement situé </w:t>
      </w:r>
      <w:r>
        <w:rPr>
          <w:rFonts w:ascii="Calibri" w:hAnsi="Calibri" w:eastAsia="Calibri"/>
          <w:sz w:val="22"/>
          <w:highlight w:val="yellow"/>
        </w:rPr>
        <w:t>[adresse complète]</w:t>
      </w:r>
      <w:r>
        <w:rPr>
          <w:rFonts w:ascii="Calibri" w:hAnsi="Calibri" w:eastAsia="Calibri"/>
          <w:sz w:val="22"/>
        </w:rPr>
        <w:t>.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Motif du congé : </w:t>
      </w:r>
      <w:r>
        <w:rPr>
          <w:rFonts w:ascii="Calibri" w:hAnsi="Calibri" w:eastAsia="Calibri"/>
          <w:sz w:val="22"/>
          <w:highlight w:val="yellow"/>
        </w:rPr>
        <w:t>[reprise pour habiter / vente / motif légitime et sérieux — à formuler avec exactitude]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Le présent congé prendra effet le </w:t>
      </w:r>
      <w:r>
        <w:rPr>
          <w:rFonts w:ascii="Calibri" w:hAnsi="Calibri" w:eastAsia="Calibri"/>
          <w:sz w:val="22"/>
          <w:highlight w:val="yellow"/>
        </w:rPr>
        <w:t>[date]</w:t>
      </w:r>
      <w:r>
        <w:rPr>
          <w:rFonts w:ascii="Calibri" w:hAnsi="Calibri" w:eastAsia="Calibri"/>
          <w:sz w:val="22"/>
        </w:rPr>
        <w:t>. Vous êtes invité(e) à libérer les lieux à cette date et à restituer les clés selon les modalités convenues.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Le cas échéant, les offres / informations liées au motif (reprise, vente…) sont jointes / seront communiquées conformément aux règles applicables : </w:t>
      </w:r>
      <w:r>
        <w:rPr>
          <w:rFonts w:ascii="Calibri" w:hAnsi="Calibri" w:eastAsia="Calibri"/>
          <w:sz w:val="22"/>
          <w:highlight w:val="yellow"/>
        </w:rPr>
        <w:t>[préciser]</w:t>
      </w:r>
    </w:p>
    <w:p>
      <w:pPr>
        <w:spacing w:after="360" w:before="0"/>
        <w:jc w:val="both"/>
      </w:pPr>
      <w:r>
        <w:rPr>
          <w:rFonts w:ascii="Calibri" w:hAnsi="Calibri" w:eastAsia="Calibri"/>
          <w:sz w:val="22"/>
        </w:rPr>
        <w:t>Je vous prie d’agréer, Madame, Monsieur, l’expression de mes salutations distinguées.</w:t>
      </w:r>
    </w:p>
    <w:p>
      <w:pPr>
        <w:spacing w:after="0" w:before="0"/>
        <w:ind w:left="5102"/>
      </w:pPr>
      <w:r>
        <w:rPr>
          <w:rFonts w:ascii="Calibri" w:hAnsi="Calibri" w:eastAsia="Calibri"/>
          <w:sz w:val="22"/>
          <w:highlight w:val="yellow"/>
        </w:rPr>
        <w:t>[Signature]</w:t>
      </w:r>
    </w:p>
    <w:p>
      <w:pPr>
        <w:spacing w:after="320" w:before="0"/>
        <w:ind w:left="5102"/>
      </w:pPr>
      <w:r>
        <w:rPr>
          <w:rFonts w:ascii="Calibri" w:hAnsi="Calibri" w:eastAsia="Calibri"/>
          <w:sz w:val="22"/>
          <w:highlight w:val="yellow"/>
        </w:rPr>
        <w:t>[Prénom NOM]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>Pièces jointes :</w:t>
      </w:r>
    </w:p>
    <w:p>
      <w:pPr>
        <w:spacing w:after="20" w:before="0"/>
        <w:ind w:left="510" w:hanging="283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</w:rPr>
        <w:t>Copie du bail</w:t>
      </w:r>
    </w:p>
    <w:p>
      <w:pPr>
        <w:spacing w:after="20" w:before="0"/>
        <w:ind w:left="510" w:hanging="283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</w:rPr>
        <w:t>Pièces liées au motif (si exigées)</w:t>
      </w:r>
    </w:p>
    <w:p>
      <w:r>
        <w:br w:type="page"/>
      </w:r>
    </w:p>
    <w:p>
      <w:pPr>
        <w:spacing w:after="80" w:before="0"/>
      </w:pPr>
      <w:r>
        <w:rPr>
          <w:rFonts w:ascii="Calibri" w:hAnsi="Calibri" w:eastAsia="Calibri"/>
          <w:b/>
          <w:sz w:val="26"/>
        </w:rPr>
        <w:t>Notes pratiques — à supprimer avant utilisation</w:t>
      </w:r>
    </w:p>
    <w:p>
      <w:pPr>
        <w:spacing w:after="120"/>
      </w:pP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Les congés bailleur sont très encadrés (délais, motifs, mentions obligatoires, zones tendues, etc.). Un congé irrégulier peut être inefficace.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Faites vérifier le motif, le préavis et les mentions avant envoi. En cas de doute, consultez un avocat.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Préférez un envoi avec preuve (LRAR / équivalent) et conservez le dossier complet.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Supprimez l’en-tête « Modèle fourni à titre informatif… », les surlignages et la présente page avant d’envoyer le courrier. Conservez une copie du courrier, la preuve de dépôt et l’avis de réception.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En cas de doute sur un délai ou sur la stratégie à adopter, faites relire votre courrier par un avocat.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Calibri" w:hAnsi="Calibri" w:eastAsia="Calibri"/>
        <w:color w:val="9AA5B1"/>
        <w:sz w:val="16"/>
      </w:rPr>
      <w:t>Modèle — Cabinet Gasimov, avocat à Strasbourg · www.avocat-gasimov.fr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r>
      <w:rPr>
        <w:rFonts w:ascii="Calibri" w:hAnsi="Calibri" w:eastAsia="Calibri"/>
        <w:i/>
        <w:color w:val="6B7280"/>
        <w:sz w:val="17"/>
      </w:rPr>
      <w:t>Modèle fourni à titre informatif — à adapter à votre situation ; ne remplace pas un conseil personnalisé. Cabinet Gasimov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Congé donné par le bailleur — bail d’habitation</dc:title>
  <dc:subject/>
  <dc:creator>Cabinet Gasimov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